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6"/>
        <w:ind w:left="0" w:hanging="0"/>
        <w:rPr/>
      </w:pPr>
      <w:r>
        <w:rPr>
          <w:i/>
          <w:sz w:val="16"/>
        </w:rPr>
        <w:t xml:space="preserve">(Nazwa i adres Wykonawcy) </w:t>
      </w:r>
    </w:p>
    <w:p>
      <w:pPr>
        <w:pStyle w:val="Normal"/>
        <w:spacing w:lineRule="auto" w:line="264" w:before="0" w:after="8"/>
        <w:ind w:left="5098" w:hanging="10"/>
        <w:rPr/>
      </w:pPr>
      <w:r>
        <w:rPr>
          <w:b/>
          <w:sz w:val="22"/>
        </w:rPr>
        <w:t xml:space="preserve">Państwowe Gospodarstwo Wodne </w:t>
      </w:r>
    </w:p>
    <w:p>
      <w:pPr>
        <w:pStyle w:val="Normal"/>
        <w:spacing w:before="0" w:after="14"/>
        <w:ind w:left="2076" w:right="77" w:hanging="10"/>
        <w:jc w:val="center"/>
        <w:rPr/>
      </w:pPr>
      <w:r>
        <w:rPr>
          <w:b/>
          <w:sz w:val="22"/>
        </w:rPr>
        <w:t xml:space="preserve">Wody Polskie </w:t>
      </w:r>
    </w:p>
    <w:p>
      <w:pPr>
        <w:pStyle w:val="Normal"/>
        <w:spacing w:lineRule="auto" w:line="264" w:before="0" w:after="8"/>
        <w:ind w:left="5098" w:right="1530" w:hanging="10"/>
        <w:rPr/>
      </w:pPr>
      <w:r>
        <w:rPr>
          <w:b/>
          <w:sz w:val="22"/>
        </w:rPr>
        <w:t xml:space="preserve">Zarząd Zlewni w Augustowie   ul. 29 Listopada 5  </w:t>
      </w:r>
    </w:p>
    <w:p>
      <w:pPr>
        <w:pStyle w:val="Normal"/>
        <w:spacing w:before="0" w:after="14"/>
        <w:ind w:left="2076" w:hanging="10"/>
        <w:jc w:val="center"/>
        <w:rPr/>
      </w:pPr>
      <w:r>
        <w:rPr>
          <w:b/>
          <w:sz w:val="22"/>
        </w:rPr>
        <w:t xml:space="preserve">      </w:t>
      </w:r>
      <w:r>
        <w:rPr>
          <w:b/>
          <w:sz w:val="22"/>
        </w:rPr>
        <w:t xml:space="preserve">16 – 300 Augustów </w:t>
      </w:r>
    </w:p>
    <w:p>
      <w:pPr>
        <w:pStyle w:val="Normal"/>
        <w:spacing w:before="0" w:after="99"/>
        <w:ind w:left="994" w:hanging="0"/>
        <w:rPr/>
      </w:pPr>
      <w:r>
        <w:rPr>
          <w:b/>
          <w:sz w:val="22"/>
        </w:rPr>
        <w:t xml:space="preserve"> </w:t>
      </w:r>
    </w:p>
    <w:p>
      <w:pPr>
        <w:pStyle w:val="Nagwek1"/>
        <w:rPr/>
      </w:pPr>
      <w:r>
        <w:rPr/>
        <w:t xml:space="preserve">OFERTA 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na pełnienie funkcji inspektora nadzoru inwestorskiego nad robotami budowlanymi w ramach zadania: „Remont budynków gospodarczych strażnicy wodnej w miejscowości Paniewo, gm. Płaska, pow. Augustowski.”</w:t>
      </w:r>
    </w:p>
    <w:p>
      <w:pPr>
        <w:pStyle w:val="Normal"/>
        <w:rPr/>
      </w:pPr>
      <w:r>
        <w:rPr/>
        <w:t xml:space="preserve">……………………………………………………………………………………………………………………………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</w:t>
      </w:r>
      <w:r>
        <w:rPr/>
        <w:t xml:space="preserve">.….…………………………….. </w:t>
      </w:r>
    </w:p>
    <w:p>
      <w:pPr>
        <w:pStyle w:val="Normal"/>
        <w:spacing w:before="0" w:after="137"/>
        <w:ind w:left="5" w:hanging="0"/>
        <w:jc w:val="center"/>
        <w:rPr/>
      </w:pPr>
      <w:r>
        <w:rPr>
          <w:sz w:val="16"/>
        </w:rPr>
        <w:t xml:space="preserve">(nazwa Wykonawcy, dokładny adres, NIP, REGON) </w:t>
      </w:r>
    </w:p>
    <w:p>
      <w:pPr>
        <w:pStyle w:val="Normal"/>
        <w:rPr/>
      </w:pPr>
      <w:r>
        <w:rPr/>
        <w:t xml:space="preserve">tel: ………………………………………….. e-mail:………………………………………………………… </w:t>
      </w:r>
    </w:p>
    <w:p>
      <w:pPr>
        <w:pStyle w:val="Normal"/>
        <w:numPr>
          <w:ilvl w:val="0"/>
          <w:numId w:val="1"/>
        </w:numPr>
        <w:ind w:left="187" w:hanging="187"/>
        <w:rPr/>
      </w:pPr>
      <w:r>
        <w:rPr/>
        <w:t xml:space="preserve">Oferujemy wykonanie zamówienia za kwotę: </w:t>
      </w:r>
    </w:p>
    <w:p>
      <w:pPr>
        <w:pStyle w:val="Normal"/>
        <w:ind w:left="278" w:hanging="10"/>
        <w:rPr/>
      </w:pPr>
      <w:r>
        <w:rPr/>
        <w:t xml:space="preserve">Netto ……………………zł                    </w:t>
      </w:r>
    </w:p>
    <w:p>
      <w:pPr>
        <w:pStyle w:val="Normal"/>
        <w:ind w:left="278" w:hanging="10"/>
        <w:rPr/>
      </w:pPr>
      <w:r>
        <w:rPr/>
        <w:t xml:space="preserve">(słownie:………………………………………………………………………………………)  </w:t>
      </w:r>
    </w:p>
    <w:p>
      <w:pPr>
        <w:pStyle w:val="Normal"/>
        <w:ind w:left="278" w:hanging="10"/>
        <w:rPr/>
      </w:pPr>
      <w:r>
        <w:rPr/>
        <w:t xml:space="preserve">Podatek …………….% ………………………………zł </w:t>
      </w:r>
    </w:p>
    <w:p>
      <w:pPr>
        <w:pStyle w:val="Normal"/>
        <w:ind w:left="278" w:hanging="10"/>
        <w:rPr/>
      </w:pPr>
      <w:r>
        <w:rPr/>
        <w:t xml:space="preserve">(słownie:………………………………………………………………………………………)  </w:t>
      </w:r>
    </w:p>
    <w:p>
      <w:pPr>
        <w:pStyle w:val="Normal"/>
        <w:ind w:left="278" w:hanging="10"/>
        <w:rPr/>
      </w:pPr>
      <w:r>
        <w:rPr/>
        <w:t xml:space="preserve">Brutto ……………………zł                    </w:t>
      </w:r>
    </w:p>
    <w:p>
      <w:pPr>
        <w:pStyle w:val="Normal"/>
        <w:spacing w:before="0" w:after="142"/>
        <w:ind w:left="161" w:hanging="10"/>
        <w:rPr/>
      </w:pPr>
      <w:r>
        <w:rPr/>
        <w:t xml:space="preserve">   </w:t>
      </w:r>
      <w:r>
        <w:rPr/>
        <w:t xml:space="preserve">(słownie:………………………………………………………………………………………)  </w:t>
      </w:r>
    </w:p>
    <w:p>
      <w:pPr>
        <w:pStyle w:val="Normal"/>
        <w:numPr>
          <w:ilvl w:val="0"/>
          <w:numId w:val="1"/>
        </w:numPr>
        <w:spacing w:before="0" w:after="139"/>
        <w:ind w:left="187" w:hanging="187"/>
        <w:rPr/>
      </w:pPr>
      <w:r>
        <w:rPr/>
        <w:t xml:space="preserve">Usługę stanowiącą przedmiot zamówienia wykonamy w terminie: </w:t>
      </w:r>
      <w:r>
        <w:rPr>
          <w:b/>
        </w:rPr>
        <w:t>do dnia 28.08.2020r.</w:t>
      </w:r>
      <w:r>
        <w:rPr/>
        <w:t xml:space="preserve"> z tym, że w przypadku zmiany terminu wykonania umowy o wykonanie robót budowlanych, zgadzamy się na przedłużenie terminu realizacji. </w:t>
      </w:r>
    </w:p>
    <w:p>
      <w:pPr>
        <w:pStyle w:val="Normal"/>
        <w:numPr>
          <w:ilvl w:val="0"/>
          <w:numId w:val="1"/>
        </w:numPr>
        <w:spacing w:before="0" w:after="170"/>
        <w:ind w:left="187" w:hanging="187"/>
        <w:rPr/>
      </w:pPr>
      <w:r>
        <w:rPr/>
        <w:t xml:space="preserve">Oświadczamy, że: </w:t>
      </w:r>
    </w:p>
    <w:p>
      <w:pPr>
        <w:pStyle w:val="Normal"/>
        <w:numPr>
          <w:ilvl w:val="1"/>
          <w:numId w:val="1"/>
        </w:numPr>
        <w:spacing w:lineRule="auto" w:line="240" w:before="0" w:after="93"/>
        <w:ind w:left="550" w:hanging="284"/>
        <w:contextualSpacing/>
        <w:rPr/>
      </w:pPr>
      <w:r>
        <w:rPr/>
        <w:t xml:space="preserve">cena obejmuje wszystkie koszty związane z prawidłową realizacją zamówienia (z uwzględnieniem postanowień zawartych w zapytaniu ofertowym), </w:t>
      </w:r>
    </w:p>
    <w:p>
      <w:pPr>
        <w:pStyle w:val="Normal"/>
        <w:numPr>
          <w:ilvl w:val="1"/>
          <w:numId w:val="1"/>
        </w:numPr>
        <w:spacing w:lineRule="auto" w:line="240" w:before="0" w:after="93"/>
        <w:ind w:left="550" w:hanging="284"/>
        <w:contextualSpacing/>
        <w:rPr/>
      </w:pPr>
      <w:r>
        <w:rPr/>
        <w:t xml:space="preserve">zapoznaliśmy się z zapytaniem ofertowym, nie wnosimy do niego zastrzeżeń oraz przyjmujemy warunki w nim zawarte, </w:t>
      </w:r>
    </w:p>
    <w:p>
      <w:pPr>
        <w:pStyle w:val="Normal"/>
        <w:numPr>
          <w:ilvl w:val="1"/>
          <w:numId w:val="1"/>
        </w:numPr>
        <w:spacing w:lineRule="auto" w:line="240" w:before="0" w:after="47"/>
        <w:ind w:left="550" w:hanging="284"/>
        <w:contextualSpacing/>
        <w:rPr/>
      </w:pPr>
      <w:r>
        <w:rPr/>
        <w:t xml:space="preserve">akceptujemy wzór umowy i w razie wybrania naszej oferty zobowiązujemy się do podpisania umowy na warunkach określonych w zapytaniu ofertowym, w miejscu i terminie wskazanym przez Zamawiającego. </w:t>
      </w:r>
    </w:p>
    <w:p>
      <w:pPr>
        <w:pStyle w:val="ListParagraph"/>
        <w:numPr>
          <w:ilvl w:val="0"/>
          <w:numId w:val="1"/>
        </w:numPr>
        <w:spacing w:lineRule="auto" w:line="360" w:before="0" w:after="47"/>
        <w:ind w:left="142" w:hanging="142"/>
        <w:contextualSpacing/>
        <w:rPr/>
      </w:pPr>
      <w:r>
        <w:rPr/>
        <w:t>Osoba skierowana do realizacji zamówienia spełniająca wymagania określone w pkt. 6 zapytania ofertowego:</w:t>
      </w:r>
    </w:p>
    <w:p>
      <w:pPr>
        <w:pStyle w:val="ListParagraph"/>
        <w:spacing w:lineRule="auto" w:line="360" w:before="0" w:after="47"/>
        <w:ind w:left="142" w:hanging="0"/>
        <w:contextualSpacing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before="0" w:after="141"/>
        <w:ind w:left="187" w:hanging="187"/>
        <w:rPr/>
      </w:pPr>
      <w:r>
        <w:rPr/>
        <w:t xml:space="preserve">Oferta zawiera ………. strony podpisane i kolejno ponumerowane od nr ………. do nr ………. </w:t>
      </w:r>
    </w:p>
    <w:p>
      <w:pPr>
        <w:pStyle w:val="Normal"/>
        <w:numPr>
          <w:ilvl w:val="0"/>
          <w:numId w:val="1"/>
        </w:numPr>
        <w:spacing w:before="0" w:after="138"/>
        <w:ind w:left="187" w:hanging="187"/>
        <w:rPr/>
      </w:pPr>
      <w:r>
        <w:rPr/>
        <w:t xml:space="preserve">Integralną część oferty stanowią następujące dokumenty </w:t>
      </w:r>
    </w:p>
    <w:p>
      <w:pPr>
        <w:pStyle w:val="Normal"/>
        <w:numPr>
          <w:ilvl w:val="1"/>
          <w:numId w:val="2"/>
        </w:numPr>
        <w:ind w:left="693" w:hanging="425"/>
        <w:rPr/>
      </w:pPr>
      <w:r>
        <w:rPr>
          <w:i/>
        </w:rPr>
        <w:t>(potwierdzoną za zgodność z oryginałem kserokopię uprawnień budowlanych)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ind w:left="693" w:hanging="425"/>
        <w:rPr>
          <w:i/>
          <w:i/>
        </w:rPr>
      </w:pPr>
      <w:r>
        <w:rPr>
          <w:i/>
        </w:rPr>
        <w:t>(zaświadczenie o przynależności do właściwej izby samorządu zawodowego)</w:t>
      </w:r>
    </w:p>
    <w:p>
      <w:pPr>
        <w:pStyle w:val="Normal"/>
        <w:numPr>
          <w:ilvl w:val="1"/>
          <w:numId w:val="2"/>
        </w:numPr>
        <w:ind w:left="693" w:hanging="425"/>
        <w:rPr>
          <w:i/>
          <w:i/>
          <w:color w:val="auto"/>
        </w:rPr>
      </w:pPr>
      <w:r>
        <w:rPr>
          <w:rFonts w:cs="Arial"/>
          <w:i/>
          <w:iCs/>
          <w:color w:val="auto"/>
        </w:rPr>
        <w:t>(wykaz robót budowlanych potwierdzających kwalifikacje, o których mowa w art. 37 c ustawy z dnia 23 lipca 2003 r. o ochronie zabytków i opiece nad zabytkami)</w:t>
      </w:r>
    </w:p>
    <w:p>
      <w:pPr>
        <w:pStyle w:val="Normal"/>
        <w:spacing w:before="0" w:after="99"/>
        <w:ind w:left="0" w:hanging="0"/>
        <w:rPr/>
      </w:pPr>
      <w:r>
        <w:rPr/>
      </w:r>
    </w:p>
    <w:p>
      <w:pPr>
        <w:pStyle w:val="Normal"/>
        <w:spacing w:before="0" w:after="68"/>
        <w:ind w:left="0" w:hanging="0"/>
        <w:rPr/>
      </w:pPr>
      <w:r>
        <w:rPr/>
        <w:t xml:space="preserve"> </w:t>
      </w:r>
    </w:p>
    <w:p>
      <w:pPr>
        <w:pStyle w:val="Normal"/>
        <w:spacing w:lineRule="auto" w:line="264" w:before="0" w:after="6"/>
        <w:ind w:left="-5" w:hanging="10"/>
        <w:rPr/>
      </w:pPr>
      <w:r>
        <w:rPr>
          <w:sz w:val="16"/>
        </w:rPr>
        <w:t>……………………………………………</w:t>
      </w:r>
      <w:r>
        <w:rPr>
          <w:sz w:val="16"/>
        </w:rPr>
        <w:t xml:space="preserve">.                                                      ……………………………………………………………… </w:t>
      </w:r>
    </w:p>
    <w:p>
      <w:pPr>
        <w:pStyle w:val="Normal"/>
        <w:spacing w:lineRule="auto" w:line="264" w:before="0" w:after="2025"/>
        <w:ind w:left="-5" w:right="1256" w:hanging="10"/>
        <w:rPr/>
      </w:pPr>
      <w:r>
        <w:rPr>
          <w:sz w:val="16"/>
        </w:rPr>
        <w:t xml:space="preserve"> </w:t>
      </w:r>
      <w:r>
        <w:rPr>
          <w:sz w:val="16"/>
        </w:rPr>
        <w:tab/>
        <w:t xml:space="preserve">   miejscowość, data </w:t>
        <w:tab/>
        <w:t xml:space="preserve"> </w:t>
        <w:tab/>
        <w:t xml:space="preserve">                                    </w:t>
        <w:tab/>
        <w:t xml:space="preserve">   podpis i pieczęć osoby (osób) uprawnionej(ych)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do reprezentowania Wykonawcy </w:t>
      </w:r>
      <w:r>
        <w:rPr>
          <w:rFonts w:eastAsia="Arial" w:cs="Arial" w:ascii="Arial" w:hAnsi="Arial"/>
          <w:sz w:val="16"/>
        </w:rPr>
        <w:t xml:space="preserve"> </w:t>
      </w:r>
    </w:p>
    <w:sectPr>
      <w:headerReference w:type="default" r:id="rId2"/>
      <w:type w:val="nextPage"/>
      <w:pgSz w:w="11906" w:h="16838"/>
      <w:pgMar w:left="1419" w:right="996" w:header="708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Zał. Nr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1">
      <w:start w:val="1"/>
      <w:numFmt w:val="bullet"/>
      <w:lvlText w:val=""/>
      <w:lvlJc w:val="left"/>
      <w:pPr>
        <w:ind w:left="551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136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08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4">
      <w:start w:val="1"/>
      <w:numFmt w:val="bullet"/>
      <w:lvlText w:val="o"/>
      <w:lvlJc w:val="left"/>
      <w:pPr>
        <w:ind w:left="280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352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24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7">
      <w:start w:val="1"/>
      <w:numFmt w:val="bullet"/>
      <w:lvlText w:val="o"/>
      <w:lvlJc w:val="left"/>
      <w:pPr>
        <w:ind w:left="496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568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1">
      <w:start w:val="1"/>
      <w:numFmt w:val="decimal"/>
      <w:lvlText w:val="%2)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2">
      <w:start w:val="1"/>
      <w:numFmt w:val="lowerRoman"/>
      <w:lvlText w:val="%3"/>
      <w:lvlJc w:val="left"/>
      <w:pPr>
        <w:ind w:left="136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3">
      <w:start w:val="1"/>
      <w:numFmt w:val="decimal"/>
      <w:lvlText w:val="%4"/>
      <w:lvlJc w:val="left"/>
      <w:pPr>
        <w:ind w:left="20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4">
      <w:start w:val="1"/>
      <w:numFmt w:val="lowerLetter"/>
      <w:lvlText w:val="%5"/>
      <w:lvlJc w:val="left"/>
      <w:pPr>
        <w:ind w:left="280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5">
      <w:start w:val="1"/>
      <w:numFmt w:val="lowerRoman"/>
      <w:lvlText w:val="%6"/>
      <w:lvlJc w:val="left"/>
      <w:pPr>
        <w:ind w:left="352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6">
      <w:start w:val="1"/>
      <w:numFmt w:val="decimal"/>
      <w:lvlText w:val="%7"/>
      <w:lvlJc w:val="left"/>
      <w:pPr>
        <w:ind w:left="424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7">
      <w:start w:val="1"/>
      <w:numFmt w:val="lowerLetter"/>
      <w:lvlText w:val="%8"/>
      <w:lvlJc w:val="left"/>
      <w:pPr>
        <w:ind w:left="496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  <w:lvl w:ilvl="8">
      <w:start w:val="1"/>
      <w:numFmt w:val="lowerRoman"/>
      <w:lvlText w:val="%9"/>
      <w:lvlJc w:val="left"/>
      <w:pPr>
        <w:ind w:left="56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Garamond" w:cs="Garamond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7c4"/>
    <w:pPr>
      <w:widowControl/>
      <w:bidi w:val="0"/>
      <w:spacing w:lineRule="auto" w:line="259" w:before="0" w:after="93"/>
      <w:ind w:left="10" w:hanging="10"/>
      <w:jc w:val="left"/>
    </w:pPr>
    <w:rPr>
      <w:rFonts w:ascii="Garamond" w:hAnsi="Garamond" w:eastAsia="Garamond" w:cs="Garamond"/>
      <w:color w:val="000000"/>
      <w:kern w:val="0"/>
      <w:sz w:val="20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rsid w:val="009667c4"/>
    <w:pPr>
      <w:keepNext w:val="true"/>
      <w:keepLines/>
      <w:widowControl/>
      <w:bidi w:val="0"/>
      <w:spacing w:lineRule="auto" w:line="259" w:before="0" w:after="0"/>
      <w:ind w:left="2" w:hanging="0"/>
      <w:jc w:val="center"/>
      <w:outlineLvl w:val="0"/>
    </w:pPr>
    <w:rPr>
      <w:rFonts w:ascii="Garamond" w:hAnsi="Garamond" w:eastAsia="Garamond" w:cs="Garamond"/>
      <w:b/>
      <w:color w:val="000000"/>
      <w:kern w:val="0"/>
      <w:sz w:val="3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9667c4"/>
    <w:rPr>
      <w:rFonts w:ascii="Garamond" w:hAnsi="Garamond" w:eastAsia="Garamond" w:cs="Garamond"/>
      <w:b/>
      <w:color w:val="000000"/>
      <w:sz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17e27"/>
    <w:rPr>
      <w:rFonts w:ascii="Garamond" w:hAnsi="Garamond" w:eastAsia="Garamond" w:cs="Garamond"/>
      <w:color w:val="000000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17e27"/>
    <w:rPr>
      <w:rFonts w:ascii="Garamond" w:hAnsi="Garamond" w:eastAsia="Garamond" w:cs="Garamond"/>
      <w:color w:val="000000"/>
      <w:sz w:val="20"/>
    </w:rPr>
  </w:style>
  <w:style w:type="character" w:styleId="ListLabel1">
    <w:name w:val="ListLabel 1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Garamond" w:cs="Garamond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17e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17e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3510"/>
    <w:pPr>
      <w:spacing w:before="0" w:after="93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LibreOffice/6.2.2.2$Windows_x86 LibreOffice_project/2b840030fec2aae0fd2658d8d4f9548af4e3518d</Application>
  <Pages>2</Pages>
  <Words>266</Words>
  <Characters>2165</Characters>
  <CharactersWithSpaces>2587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2018-11-06T11:08:00Z</dcterms:created>
  <dc:creator>Anita</dc:creator>
  <dc:description/>
  <dc:language>pl-PL</dc:language>
  <cp:lastModifiedBy>User</cp:lastModifiedBy>
  <dcterms:modified xsi:type="dcterms:W3CDTF">2020-03-26T09:00:00Z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